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2A" w:rsidRDefault="00DB4F2A" w:rsidP="00DB4F2A">
      <w:pPr>
        <w:spacing w:after="120" w:line="240" w:lineRule="auto"/>
        <w:jc w:val="center"/>
        <w:rPr>
          <w:rFonts w:ascii="Calibri" w:eastAsia="Calibri" w:hAnsi="Calibri" w:cs="Times New Roman"/>
          <w:b/>
          <w:spacing w:val="20"/>
          <w:sz w:val="28"/>
          <w:u w:val="single"/>
        </w:rPr>
      </w:pPr>
      <w:r>
        <w:rPr>
          <w:rFonts w:ascii="Calibri" w:eastAsia="Calibri" w:hAnsi="Calibri" w:cs="Times New Roman"/>
          <w:b/>
          <w:spacing w:val="20"/>
          <w:sz w:val="28"/>
          <w:u w:val="single"/>
        </w:rPr>
        <w:t>Prvotní individuální plán</w:t>
      </w:r>
    </w:p>
    <w:p w:rsidR="00DB4F2A" w:rsidRDefault="00DB4F2A" w:rsidP="00DB4F2A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Jméno uživatele:  </w:t>
      </w:r>
    </w:p>
    <w:p w:rsidR="00DB4F2A" w:rsidRDefault="00DB4F2A" w:rsidP="00DB4F2A">
      <w:pPr>
        <w:spacing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Jméno </w:t>
      </w:r>
      <w:proofErr w:type="spellStart"/>
      <w:r>
        <w:rPr>
          <w:rFonts w:ascii="Calibri" w:eastAsia="Calibri" w:hAnsi="Calibri" w:cs="Times New Roman"/>
        </w:rPr>
        <w:t>uzavíratele</w:t>
      </w:r>
      <w:proofErr w:type="spellEnd"/>
      <w:r>
        <w:rPr>
          <w:rFonts w:ascii="Calibri" w:eastAsia="Calibri" w:hAnsi="Calibri" w:cs="Times New Roman"/>
        </w:rPr>
        <w:t xml:space="preserve"> Smlouvy: Mgr. Pavla </w:t>
      </w:r>
      <w:proofErr w:type="spellStart"/>
      <w:r>
        <w:rPr>
          <w:rFonts w:ascii="Calibri" w:eastAsia="Calibri" w:hAnsi="Calibri" w:cs="Times New Roman"/>
        </w:rPr>
        <w:t>Nekardová</w:t>
      </w:r>
      <w:proofErr w:type="spellEnd"/>
    </w:p>
    <w:p w:rsidR="00DB4F2A" w:rsidRDefault="00DB4F2A" w:rsidP="00DB4F2A">
      <w:pPr>
        <w:spacing w:after="16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u w:val="single"/>
        </w:rPr>
        <w:t>Hlavní cíl Prvotního IP:</w:t>
      </w:r>
      <w:r>
        <w:rPr>
          <w:rFonts w:ascii="Calibri" w:eastAsia="Calibri" w:hAnsi="Calibri" w:cs="Times New Roman"/>
          <w:u w:val="single"/>
        </w:rPr>
        <w:t xml:space="preserve">  </w:t>
      </w:r>
    </w:p>
    <w:p w:rsidR="00DB4F2A" w:rsidRDefault="00DB4F2A" w:rsidP="00DB4F2A">
      <w:p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Zlepšení nepříznivé situace rodiny</w:t>
      </w:r>
    </w:p>
    <w:p w:rsidR="00DB4F2A" w:rsidRDefault="00DB4F2A" w:rsidP="00DB4F2A">
      <w:pPr>
        <w:spacing w:after="160" w:line="240" w:lineRule="auto"/>
        <w:contextualSpacing/>
        <w:jc w:val="both"/>
        <w:rPr>
          <w:rFonts w:ascii="Calibri" w:eastAsia="Calibri" w:hAnsi="Calibri" w:cs="Times New Roman"/>
        </w:rPr>
      </w:pPr>
    </w:p>
    <w:p w:rsidR="00DB4F2A" w:rsidRDefault="00DB4F2A" w:rsidP="00DB4F2A">
      <w:pPr>
        <w:spacing w:after="160" w:line="240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Rozsah poskytované služby:</w:t>
      </w:r>
    </w:p>
    <w:p w:rsidR="00DB4F2A" w:rsidRDefault="00DB4F2A" w:rsidP="00DB4F2A">
      <w:pPr>
        <w:spacing w:after="16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a) výchovné, vzdělávací a aktivizační činnosti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pracovně výchovná činnost s dětmi,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pracovně výchovná činnost s dospělými, například podpora a nácvik rodičovského chování včetně vedení hospodaření a udržování domácnosti, podpora a nácvik sociálních kompetencí v jednání na úřadech, školách, školských zařízeních,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nácvik a upevňování motorických, psychických a sociálních schopností a dovedností dítěte, realizace činností s dětmi za aktivní účasti rodičů, zaměřených na rozvoj jemné a hrubé motoriky, řečových schopností, myšlení,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zajištění podmínek a poskytnutí podpory pro přiměřené vzdělávání dětí,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zajištění podmínek pro společensky přijatelné volnočasové aktivity.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b) zprostředkování kontaktu se společenským prostředím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doprovázení dětí do školy, školského zařízení, k lékaři, na zájmové aktivity a doprovázení zpět,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sociálně terapeutické činnosti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c) socioterapeutické činnosti, jejichž poskytování vede k rozvoji, nebo udržení osobních a sociálních schopností a dovedností podporujících sociální začleňování osob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d) pomoc při uplatňování práv, oprávněných zájmů a při obstarávání osobních záležitostí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pomoc při vyřizování běžných záležitostí,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pomoc při obnovení nebo upevnění kontaktu s rodinou a pomoc a podpora při dalších aktivitách podporujících sociální začleňování osob, výchovné, vzdělávací a aktivizační činnosti</w:t>
      </w:r>
    </w:p>
    <w:p w:rsidR="00DB4F2A" w:rsidRDefault="00DB4F2A" w:rsidP="00DB4F2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4F2A" w:rsidRDefault="00DB4F2A" w:rsidP="00DB4F2A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Časové ohraničení na řešení hlavního cíle Prvotního IP</w:t>
      </w:r>
      <w:r>
        <w:rPr>
          <w:rFonts w:ascii="Calibri" w:eastAsia="Calibri" w:hAnsi="Calibri" w:cs="Times New Roman"/>
        </w:rPr>
        <w:t xml:space="preserve"> – platí po celou dobu spolupráce s Centrem svaté Sáry</w:t>
      </w:r>
    </w:p>
    <w:p w:rsidR="00DB4F2A" w:rsidRDefault="00DB4F2A" w:rsidP="00DB4F2A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Časové ohraničení rozsahu poskytované služby definované v Prvotním IP</w:t>
      </w:r>
      <w:r>
        <w:rPr>
          <w:rFonts w:ascii="Calibri" w:eastAsia="Calibri" w:hAnsi="Calibri" w:cs="Times New Roman"/>
        </w:rPr>
        <w:t xml:space="preserve"> – platí po dobu trvání zájmu uživatele a potřebnosti rodiny. Toto lze změnit a upravit Dodatkem ke Smlouvě. Dále je specifikace provázána v jednotlivých IP.</w:t>
      </w:r>
    </w:p>
    <w:p w:rsidR="00DB4F2A" w:rsidRDefault="00DB4F2A" w:rsidP="00DB4F2A">
      <w:pPr>
        <w:spacing w:after="160" w:line="240" w:lineRule="auto"/>
        <w:jc w:val="both"/>
        <w:rPr>
          <w:rFonts w:ascii="Calibri" w:eastAsia="Calibri" w:hAnsi="Calibri" w:cs="Times New Roman"/>
          <w:sz w:val="4"/>
        </w:rPr>
      </w:pPr>
    </w:p>
    <w:p w:rsidR="00DB4F2A" w:rsidRDefault="00DB4F2A" w:rsidP="00DB4F2A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Prvotní individuální plán je nedílnou součástí Smlouvy o poskytování Sociálně aktivizační služby </w:t>
      </w:r>
      <w:r>
        <w:rPr>
          <w:rFonts w:ascii="Calibri" w:eastAsia="Calibri" w:hAnsi="Calibri" w:cs="Times New Roman"/>
        </w:rPr>
        <w:br/>
        <w:t xml:space="preserve">pro rodiny s dětmi </w:t>
      </w:r>
      <w:proofErr w:type="spellStart"/>
      <w:proofErr w:type="gramStart"/>
      <w:r>
        <w:rPr>
          <w:rFonts w:ascii="Calibri" w:eastAsia="Calibri" w:hAnsi="Calibri" w:cs="Times New Roman"/>
        </w:rPr>
        <w:t>č.s</w:t>
      </w:r>
      <w:proofErr w:type="spellEnd"/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xx</w:t>
      </w:r>
      <w:proofErr w:type="spellEnd"/>
      <w:r>
        <w:rPr>
          <w:rFonts w:ascii="Calibri" w:eastAsia="Calibri" w:hAnsi="Calibri" w:cs="Times New Roman"/>
        </w:rPr>
        <w:t xml:space="preserve"> /</w:t>
      </w:r>
      <w:proofErr w:type="spellStart"/>
      <w:r>
        <w:rPr>
          <w:rFonts w:ascii="Calibri" w:eastAsia="Calibri" w:hAnsi="Calibri" w:cs="Times New Roman"/>
        </w:rPr>
        <w:t>xxxx</w:t>
      </w:r>
      <w:proofErr w:type="spellEnd"/>
      <w:r>
        <w:rPr>
          <w:rFonts w:ascii="Calibri" w:eastAsia="Calibri" w:hAnsi="Calibri" w:cs="Times New Roman"/>
        </w:rPr>
        <w:t xml:space="preserve"> – Centrum svaté Sáry.</w:t>
      </w:r>
    </w:p>
    <w:p w:rsidR="00DB4F2A" w:rsidRDefault="00DB4F2A" w:rsidP="00DB4F2A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 vyhotoven ve dvou exemplářích s platností originálu. Každá smluvní strana obdrží jedno vyhotovení.</w:t>
      </w:r>
    </w:p>
    <w:p w:rsidR="00DB4F2A" w:rsidRDefault="00DB4F2A" w:rsidP="00DB4F2A">
      <w:pPr>
        <w:spacing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Prvotní IP byl vytvořen dne: </w:t>
      </w:r>
    </w:p>
    <w:p w:rsidR="00DB4F2A" w:rsidRDefault="00DB4F2A" w:rsidP="00DB4F2A">
      <w:pPr>
        <w:spacing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Podpis uživatele: ………………………………………………………………………………</w:t>
      </w:r>
      <w:proofErr w:type="gramStart"/>
      <w:r>
        <w:rPr>
          <w:rFonts w:ascii="Calibri" w:eastAsia="Calibri" w:hAnsi="Calibri" w:cs="Times New Roman"/>
        </w:rPr>
        <w:t>…..</w:t>
      </w:r>
      <w:proofErr w:type="gramEnd"/>
    </w:p>
    <w:p w:rsidR="0082522B" w:rsidRDefault="00DB4F2A" w:rsidP="008D3EC9">
      <w:pPr>
        <w:spacing w:after="160" w:line="240" w:lineRule="auto"/>
      </w:pPr>
      <w:r>
        <w:rPr>
          <w:rFonts w:ascii="Calibri" w:eastAsia="Calibri" w:hAnsi="Calibri" w:cs="Times New Roman"/>
        </w:rPr>
        <w:t>Podpis pověřeného pracovníka CSS: …………………………………………………</w:t>
      </w:r>
      <w:proofErr w:type="gramStart"/>
      <w:r>
        <w:rPr>
          <w:rFonts w:ascii="Calibri" w:eastAsia="Calibri" w:hAnsi="Calibri" w:cs="Times New Roman"/>
        </w:rPr>
        <w:t>…..</w:t>
      </w:r>
      <w:bookmarkStart w:id="0" w:name="_GoBack"/>
      <w:bookmarkEnd w:id="0"/>
      <w:proofErr w:type="gramEnd"/>
    </w:p>
    <w:sectPr w:rsidR="0082522B" w:rsidSect="008D3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02" w:rsidRDefault="00211802" w:rsidP="0082522B">
      <w:pPr>
        <w:spacing w:after="0" w:line="240" w:lineRule="auto"/>
      </w:pPr>
      <w:r>
        <w:separator/>
      </w:r>
    </w:p>
  </w:endnote>
  <w:endnote w:type="continuationSeparator" w:id="0">
    <w:p w:rsidR="00211802" w:rsidRDefault="00211802" w:rsidP="0082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41" w:rsidRDefault="006E29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B" w:rsidRDefault="008D56D1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82522B" w:rsidRDefault="008D56D1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 xml:space="preserve">: 1044929/0300, IČO: 44018886, </w:t>
    </w:r>
    <w:r w:rsidRPr="008D56D1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41" w:rsidRDefault="006E29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02" w:rsidRDefault="00211802" w:rsidP="0082522B">
      <w:pPr>
        <w:spacing w:after="0" w:line="240" w:lineRule="auto"/>
      </w:pPr>
      <w:r>
        <w:separator/>
      </w:r>
    </w:p>
  </w:footnote>
  <w:footnote w:type="continuationSeparator" w:id="0">
    <w:p w:rsidR="00211802" w:rsidRDefault="00211802" w:rsidP="0082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41" w:rsidRDefault="006E29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5165875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svaté Sáry</w:t>
    </w:r>
  </w:p>
  <w:p w:rsidR="006E2941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Studentské náměst</w:t>
    </w:r>
    <w:r w:rsidR="006E2941">
      <w:rPr>
        <w:rFonts w:cstheme="minorHAnsi"/>
        <w:sz w:val="17"/>
        <w:szCs w:val="17"/>
      </w:rPr>
      <w:t>í 1531, 686 01 Uherské Hradiště</w:t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 + 420 606 641 980</w:t>
    </w:r>
    <w:r>
      <w:rPr>
        <w:rFonts w:cstheme="minorHAnsi"/>
        <w:sz w:val="17"/>
        <w:szCs w:val="17"/>
      </w:rPr>
      <w:br/>
      <w:t>E-mail: sara@uhradiste.charita.cz</w:t>
    </w:r>
    <w:r>
      <w:rPr>
        <w:rFonts w:cstheme="minorHAnsi"/>
        <w:sz w:val="17"/>
        <w:szCs w:val="17"/>
      </w:rPr>
      <w:br/>
      <w:t>www.uhradiste.charita.cz</w:t>
    </w:r>
  </w:p>
  <w:p w:rsidR="0082522B" w:rsidRDefault="0082522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82522B" w:rsidRDefault="0082522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41" w:rsidRDefault="006E29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2B"/>
    <w:rsid w:val="00194334"/>
    <w:rsid w:val="00211802"/>
    <w:rsid w:val="003F4E37"/>
    <w:rsid w:val="005F75EC"/>
    <w:rsid w:val="006E2941"/>
    <w:rsid w:val="0082522B"/>
    <w:rsid w:val="008D3EC9"/>
    <w:rsid w:val="008D56D1"/>
    <w:rsid w:val="00B7195B"/>
    <w:rsid w:val="00D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B5F1D-12C8-4BBB-91A8-3C72615F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8252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2522B"/>
    <w:pPr>
      <w:spacing w:after="140"/>
    </w:pPr>
  </w:style>
  <w:style w:type="paragraph" w:styleId="Seznam">
    <w:name w:val="List"/>
    <w:basedOn w:val="Zkladntext"/>
    <w:rsid w:val="0082522B"/>
    <w:rPr>
      <w:rFonts w:cs="Lucida Sans"/>
    </w:rPr>
  </w:style>
  <w:style w:type="paragraph" w:customStyle="1" w:styleId="Titulek1">
    <w:name w:val="Titulek1"/>
    <w:basedOn w:val="Normln"/>
    <w:qFormat/>
    <w:rsid w:val="008252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2522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82522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2941"/>
  </w:style>
  <w:style w:type="paragraph" w:styleId="Zpat">
    <w:name w:val="footer"/>
    <w:basedOn w:val="Normln"/>
    <w:link w:val="ZpatChar1"/>
    <w:uiPriority w:val="99"/>
    <w:semiHidden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6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Jánská</dc:creator>
  <cp:lastModifiedBy>HP</cp:lastModifiedBy>
  <cp:revision>6</cp:revision>
  <cp:lastPrinted>2021-12-06T19:55:00Z</cp:lastPrinted>
  <dcterms:created xsi:type="dcterms:W3CDTF">2022-09-29T15:32:00Z</dcterms:created>
  <dcterms:modified xsi:type="dcterms:W3CDTF">2022-11-08T08:00:00Z</dcterms:modified>
  <dc:language>cs-CZ</dc:language>
</cp:coreProperties>
</file>