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57" w:rsidRDefault="00802357" w:rsidP="00802357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Žádost</w:t>
      </w:r>
      <w:bookmarkStart w:id="0" w:name="_GoBack"/>
      <w:bookmarkEnd w:id="0"/>
    </w:p>
    <w:p w:rsidR="00802357" w:rsidRDefault="00802357" w:rsidP="008023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Denní centrum sv. Ludmily (DCL)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1"/>
      </w:tblGrid>
      <w:tr w:rsidR="00802357" w:rsidTr="007109D9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Žadatel: </w:t>
            </w:r>
            <w:r>
              <w:t>……………………………………………………………………………………………………………………………………………………………..</w:t>
            </w:r>
          </w:p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jméno, příjmení</w:t>
            </w:r>
          </w:p>
        </w:tc>
      </w:tr>
      <w:tr w:rsidR="00802357" w:rsidTr="007109D9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Narozen / a:</w:t>
            </w:r>
            <w:r>
              <w:t>……………………………………………………………………………………………………………………………………………………….</w:t>
            </w:r>
          </w:p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den, měsíc, rok</w:t>
            </w:r>
          </w:p>
        </w:tc>
      </w:tr>
      <w:tr w:rsidR="00802357" w:rsidTr="007109D9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>Trvalé bydliště:</w:t>
            </w:r>
            <w:r>
              <w:t>…………………………………………………………………………………………………………………………………………………..</w:t>
            </w:r>
          </w:p>
        </w:tc>
      </w:tr>
      <w:tr w:rsidR="00802357" w:rsidTr="007109D9"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  <w:r w:rsidRPr="007A1B61">
              <w:rPr>
                <w:b/>
              </w:rPr>
              <w:t>Doručovací adresa</w:t>
            </w:r>
            <w:r>
              <w:rPr>
                <w:b/>
              </w:rPr>
              <w:t>*</w:t>
            </w:r>
            <w:r w:rsidRPr="007A1B61">
              <w:rPr>
                <w:b/>
                <w:bCs/>
              </w:rPr>
              <w:t>:</w:t>
            </w:r>
            <w:r>
              <w:t>…………………………………………………………………………………………………………………………………………..</w:t>
            </w:r>
          </w:p>
        </w:tc>
      </w:tr>
    </w:tbl>
    <w:p w:rsidR="00802357" w:rsidRDefault="00802357" w:rsidP="00802357">
      <w:pPr>
        <w:widowControl w:val="0"/>
        <w:autoSpaceDE w:val="0"/>
        <w:autoSpaceDN w:val="0"/>
        <w:adjustRightInd w:val="0"/>
        <w:rPr>
          <w:b/>
          <w:bCs/>
        </w:rPr>
      </w:pPr>
    </w:p>
    <w:p w:rsidR="00802357" w:rsidRDefault="00802357" w:rsidP="0080235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Kontaktní osoba, případně opatrovník/zástupce: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8"/>
        <w:gridCol w:w="1701"/>
        <w:gridCol w:w="3827"/>
        <w:gridCol w:w="1985"/>
      </w:tblGrid>
      <w:tr w:rsidR="00802357" w:rsidTr="007109D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Jméno, příjmení, titul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Příbuzenský vztah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Adresa trvalého pobytu a doručovací adresa*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02357" w:rsidTr="007109D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357" w:rsidTr="007109D9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2357" w:rsidTr="007109D9">
        <w:tc>
          <w:tcPr>
            <w:tcW w:w="100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357" w:rsidRDefault="00802357" w:rsidP="007109D9">
            <w:pPr>
              <w:widowControl w:val="0"/>
              <w:autoSpaceDE w:val="0"/>
              <w:autoSpaceDN w:val="0"/>
              <w:adjustRightInd w:val="0"/>
            </w:pPr>
            <w:r>
              <w:t>* pokud je odlišná od adresy trvalého pobytu</w:t>
            </w:r>
          </w:p>
        </w:tc>
      </w:tr>
    </w:tbl>
    <w:p w:rsidR="00802357" w:rsidRDefault="00802357" w:rsidP="00802357">
      <w:pPr>
        <w:rPr>
          <w:b/>
        </w:rPr>
      </w:pPr>
    </w:p>
    <w:p w:rsidR="00802357" w:rsidRDefault="00802357" w:rsidP="00802357">
      <w:pPr>
        <w:rPr>
          <w:b/>
        </w:rPr>
      </w:pPr>
      <w:r w:rsidRPr="007A1B61">
        <w:rPr>
          <w:b/>
        </w:rPr>
        <w:t>V Uherském Hradišti dne:</w:t>
      </w:r>
    </w:p>
    <w:p w:rsidR="00802357" w:rsidRDefault="00802357" w:rsidP="00802357">
      <w:pPr>
        <w:rPr>
          <w:b/>
        </w:rPr>
      </w:pPr>
    </w:p>
    <w:p w:rsidR="00802357" w:rsidRPr="00033253" w:rsidRDefault="00802357" w:rsidP="00802357">
      <w:pPr>
        <w:rPr>
          <w:b/>
        </w:rPr>
      </w:pPr>
      <w:r>
        <w:rPr>
          <w:b/>
        </w:rPr>
        <w:t>………………………………………………………………………….</w:t>
      </w:r>
    </w:p>
    <w:p w:rsidR="003B6E94" w:rsidRPr="00802357" w:rsidRDefault="00802357">
      <w:pPr>
        <w:rPr>
          <w:b/>
          <w:u w:val="single"/>
        </w:rPr>
      </w:pPr>
      <w:r w:rsidRPr="007A1B61">
        <w:rPr>
          <w:b/>
        </w:rPr>
        <w:t>Podpi</w:t>
      </w:r>
      <w:r>
        <w:rPr>
          <w:b/>
        </w:rPr>
        <w:t>s žadatele/opatrovníka/zástupce</w:t>
      </w:r>
    </w:p>
    <w:sectPr w:rsidR="003B6E94" w:rsidRPr="00802357" w:rsidSect="00CD4DCA">
      <w:headerReference w:type="default" r:id="rId6"/>
      <w:footerReference w:type="default" r:id="rId7"/>
      <w:pgSz w:w="11906" w:h="16838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C4A" w:rsidRDefault="00E23C4A" w:rsidP="00E84EB1">
      <w:pPr>
        <w:spacing w:after="0" w:line="240" w:lineRule="auto"/>
      </w:pPr>
      <w:r>
        <w:separator/>
      </w:r>
    </w:p>
  </w:endnote>
  <w:endnote w:type="continuationSeparator" w:id="0">
    <w:p w:rsidR="00E23C4A" w:rsidRDefault="00E23C4A" w:rsidP="00E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EB1" w:rsidRPr="002311B6" w:rsidRDefault="00BB474A" w:rsidP="00BB474A">
    <w:pPr>
      <w:pStyle w:val="Zpat"/>
      <w:pBdr>
        <w:top w:val="single" w:sz="24" w:space="19" w:color="C00000"/>
      </w:pBdr>
      <w:jc w:val="center"/>
      <w:rPr>
        <w:sz w:val="17"/>
        <w:szCs w:val="17"/>
      </w:rPr>
    </w:pPr>
    <w:r w:rsidRPr="002311B6">
      <w:rPr>
        <w:noProof/>
        <w:sz w:val="17"/>
        <w:szCs w:val="17"/>
        <w:lang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-73081</wp:posOffset>
          </wp:positionH>
          <wp:positionV relativeFrom="paragraph">
            <wp:posOffset>29942</wp:posOffset>
          </wp:positionV>
          <wp:extent cx="490305" cy="698905"/>
          <wp:effectExtent l="19050" t="0" r="4995" b="0"/>
          <wp:wrapNone/>
          <wp:docPr id="3" name="obrázek 1" descr="G:\Letáky a loga\logo Ludmi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etáky a loga\logo Ludmil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05" cy="698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1B6">
      <w:rPr>
        <w:sz w:val="17"/>
        <w:szCs w:val="17"/>
      </w:rPr>
      <w:t xml:space="preserve">   </w:t>
    </w:r>
    <w:r w:rsidR="002311B6">
      <w:rPr>
        <w:sz w:val="17"/>
        <w:szCs w:val="17"/>
      </w:rPr>
      <w:t xml:space="preserve">            </w:t>
    </w:r>
    <w:r w:rsidRPr="002311B6">
      <w:rPr>
        <w:sz w:val="17"/>
        <w:szCs w:val="17"/>
      </w:rPr>
      <w:t>Denní centrum sv. Ludmily</w:t>
    </w:r>
    <w:r w:rsidR="001C4416" w:rsidRPr="002311B6">
      <w:rPr>
        <w:sz w:val="17"/>
        <w:szCs w:val="17"/>
      </w:rPr>
      <w:t xml:space="preserve"> </w:t>
    </w:r>
    <w:r w:rsidR="0098542E" w:rsidRPr="002311B6">
      <w:rPr>
        <w:sz w:val="17"/>
        <w:szCs w:val="17"/>
      </w:rPr>
      <w:t>/</w:t>
    </w:r>
    <w:r w:rsidRPr="002311B6">
      <w:rPr>
        <w:sz w:val="17"/>
        <w:szCs w:val="17"/>
      </w:rPr>
      <w:t>Velehradská třída 247, 686 01 Uherské Hradiště</w:t>
    </w:r>
    <w:r w:rsidR="009C5F4D" w:rsidRPr="002311B6">
      <w:rPr>
        <w:sz w:val="17"/>
        <w:szCs w:val="17"/>
      </w:rPr>
      <w:t xml:space="preserve"> </w:t>
    </w:r>
    <w:r w:rsidR="00E84EB1" w:rsidRPr="002311B6">
      <w:rPr>
        <w:sz w:val="17"/>
        <w:szCs w:val="17"/>
      </w:rPr>
      <w:t>/ Telefon: +420</w:t>
    </w:r>
    <w:r w:rsidR="00AB51BD" w:rsidRPr="002311B6">
      <w:rPr>
        <w:sz w:val="17"/>
        <w:szCs w:val="17"/>
      </w:rPr>
      <w:t> </w:t>
    </w:r>
    <w:r w:rsidRPr="002311B6">
      <w:rPr>
        <w:sz w:val="17"/>
        <w:szCs w:val="17"/>
      </w:rPr>
      <w:t>572 540 592</w:t>
    </w:r>
    <w:r w:rsidR="001C4416" w:rsidRPr="002311B6">
      <w:rPr>
        <w:sz w:val="17"/>
        <w:szCs w:val="17"/>
      </w:rPr>
      <w:t>/ E-mail:</w:t>
    </w:r>
    <w:r w:rsidR="009C5F4D" w:rsidRPr="002311B6">
      <w:rPr>
        <w:sz w:val="17"/>
        <w:szCs w:val="17"/>
      </w:rPr>
      <w:t xml:space="preserve"> </w:t>
    </w:r>
    <w:r w:rsidRPr="002311B6">
      <w:rPr>
        <w:sz w:val="17"/>
        <w:szCs w:val="17"/>
      </w:rPr>
      <w:t>dcludmila</w:t>
    </w:r>
    <w:r w:rsidR="00E84EB1" w:rsidRPr="002311B6">
      <w:rPr>
        <w:sz w:val="17"/>
        <w:szCs w:val="17"/>
      </w:rPr>
      <w:t>@uhradiste.charita.cz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C4A" w:rsidRDefault="00E23C4A" w:rsidP="00E84EB1">
      <w:pPr>
        <w:spacing w:after="0" w:line="240" w:lineRule="auto"/>
      </w:pPr>
      <w:r>
        <w:separator/>
      </w:r>
    </w:p>
  </w:footnote>
  <w:footnote w:type="continuationSeparator" w:id="0">
    <w:p w:rsidR="00E23C4A" w:rsidRDefault="00E23C4A" w:rsidP="00E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CA" w:rsidRDefault="00FC3C06" w:rsidP="00CD4DC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68BEC39" wp14:editId="20F2250B">
          <wp:simplePos x="0" y="0"/>
          <wp:positionH relativeFrom="margin">
            <wp:posOffset>-188595</wp:posOffset>
          </wp:positionH>
          <wp:positionV relativeFrom="margin">
            <wp:posOffset>-1153160</wp:posOffset>
          </wp:positionV>
          <wp:extent cx="2821940" cy="88582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3C06" w:rsidRDefault="00FC3C06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>
      <w:rPr>
        <w:rFonts w:ascii="Calibri" w:hAnsi="Calibri" w:cs="Arial"/>
        <w:sz w:val="18"/>
        <w:szCs w:val="14"/>
      </w:rPr>
      <w:t>Velehradská 247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686 01 Uherské Hradiště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 w:cs="Arial"/>
        <w:sz w:val="18"/>
        <w:szCs w:val="14"/>
      </w:rPr>
      <w:t>www.uhradiste.charita.cz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 w:cs="Arial"/>
        <w:sz w:val="18"/>
        <w:szCs w:val="14"/>
      </w:rPr>
    </w:pPr>
    <w:r w:rsidRPr="002E1174">
      <w:rPr>
        <w:rFonts w:ascii="Calibri" w:hAnsi="Calibri"/>
        <w:sz w:val="18"/>
        <w:szCs w:val="14"/>
      </w:rPr>
      <w:t xml:space="preserve">IČO: </w:t>
    </w:r>
    <w:r w:rsidRPr="002E1174">
      <w:rPr>
        <w:rFonts w:ascii="Calibri" w:hAnsi="Calibri" w:cs="Arial"/>
        <w:sz w:val="18"/>
        <w:szCs w:val="14"/>
      </w:rPr>
      <w:t>44018886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bCs/>
        <w:sz w:val="18"/>
        <w:szCs w:val="14"/>
      </w:rPr>
      <w:t xml:space="preserve">Registrace: </w:t>
    </w:r>
    <w:r w:rsidRPr="002E1174">
      <w:rPr>
        <w:rFonts w:ascii="Calibri" w:hAnsi="Calibri"/>
        <w:sz w:val="18"/>
        <w:szCs w:val="14"/>
      </w:rPr>
      <w:t>MK ČR 81-02-732/1996</w:t>
    </w:r>
  </w:p>
  <w:p w:rsidR="00CD4DCA" w:rsidRDefault="00CD4DCA" w:rsidP="00CD4DCA">
    <w:pPr>
      <w:pStyle w:val="Zpat"/>
      <w:pBdr>
        <w:bottom w:val="single" w:sz="24" w:space="1" w:color="C00000"/>
      </w:pBdr>
      <w:jc w:val="right"/>
      <w:rPr>
        <w:rFonts w:ascii="Calibri" w:hAnsi="Calibri"/>
        <w:sz w:val="18"/>
        <w:szCs w:val="14"/>
      </w:rPr>
    </w:pPr>
    <w:r w:rsidRPr="002E1174">
      <w:rPr>
        <w:rFonts w:ascii="Calibri" w:hAnsi="Calibri"/>
        <w:sz w:val="18"/>
        <w:szCs w:val="14"/>
      </w:rPr>
      <w:t>Číslo účtu: 1044929/0300</w:t>
    </w:r>
  </w:p>
  <w:p w:rsidR="00CD4DCA" w:rsidRPr="002E1174" w:rsidRDefault="00CD4DCA" w:rsidP="00CD4DCA">
    <w:pPr>
      <w:pStyle w:val="Zpat"/>
      <w:pBdr>
        <w:bottom w:val="single" w:sz="24" w:space="1" w:color="C00000"/>
      </w:pBdr>
      <w:jc w:val="right"/>
      <w:rPr>
        <w:color w:val="FF0000"/>
        <w:sz w:val="16"/>
        <w:szCs w:val="15"/>
        <w:u w:val="single"/>
      </w:rPr>
    </w:pPr>
  </w:p>
  <w:p w:rsidR="00E84EB1" w:rsidRDefault="00E84E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EB1"/>
    <w:rsid w:val="0017363A"/>
    <w:rsid w:val="001C4416"/>
    <w:rsid w:val="002311B6"/>
    <w:rsid w:val="003533E1"/>
    <w:rsid w:val="00477271"/>
    <w:rsid w:val="005D4927"/>
    <w:rsid w:val="006C1612"/>
    <w:rsid w:val="006E315E"/>
    <w:rsid w:val="007450AF"/>
    <w:rsid w:val="00764035"/>
    <w:rsid w:val="00802357"/>
    <w:rsid w:val="00842153"/>
    <w:rsid w:val="00855B12"/>
    <w:rsid w:val="00935643"/>
    <w:rsid w:val="0098542E"/>
    <w:rsid w:val="009A733C"/>
    <w:rsid w:val="009C5F4D"/>
    <w:rsid w:val="00A966C6"/>
    <w:rsid w:val="00AB51BD"/>
    <w:rsid w:val="00B0511E"/>
    <w:rsid w:val="00B54FAF"/>
    <w:rsid w:val="00B92C30"/>
    <w:rsid w:val="00BB474A"/>
    <w:rsid w:val="00CD4DCA"/>
    <w:rsid w:val="00D7366D"/>
    <w:rsid w:val="00DC5864"/>
    <w:rsid w:val="00DE6EB4"/>
    <w:rsid w:val="00E133C1"/>
    <w:rsid w:val="00E23C4A"/>
    <w:rsid w:val="00E43D78"/>
    <w:rsid w:val="00E84EB1"/>
    <w:rsid w:val="00FC0EC8"/>
    <w:rsid w:val="00F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6BC073"/>
  <w15:docId w15:val="{5E42E377-BAFB-4157-926B-3596522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4EB1"/>
  </w:style>
  <w:style w:type="paragraph" w:styleId="Zpat">
    <w:name w:val="footer"/>
    <w:basedOn w:val="Normln"/>
    <w:link w:val="ZpatChar"/>
    <w:uiPriority w:val="99"/>
    <w:unhideWhenUsed/>
    <w:rsid w:val="00E8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4EB1"/>
  </w:style>
  <w:style w:type="paragraph" w:styleId="Textbubliny">
    <w:name w:val="Balloon Text"/>
    <w:basedOn w:val="Normln"/>
    <w:link w:val="TextbublinyChar"/>
    <w:uiPriority w:val="99"/>
    <w:semiHidden/>
    <w:unhideWhenUsed/>
    <w:rsid w:val="00E8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Uživatel systému Windows</cp:lastModifiedBy>
  <cp:revision>6</cp:revision>
  <dcterms:created xsi:type="dcterms:W3CDTF">2019-01-04T09:23:00Z</dcterms:created>
  <dcterms:modified xsi:type="dcterms:W3CDTF">2022-02-01T13:44:00Z</dcterms:modified>
</cp:coreProperties>
</file>