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D" w:rsidRDefault="00C272BD" w:rsidP="00C272B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Ceník úkonů služeb v Denním centru sv. Ludmily </w:t>
      </w:r>
    </w:p>
    <w:p w:rsidR="00C272BD" w:rsidRDefault="00C272BD" w:rsidP="00C272B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EB325B">
        <w:rPr>
          <w:b/>
          <w:szCs w:val="28"/>
        </w:rPr>
        <w:t xml:space="preserve">platný od 1. </w:t>
      </w:r>
      <w:r w:rsidR="00377C35" w:rsidRPr="00EB325B">
        <w:rPr>
          <w:b/>
          <w:szCs w:val="28"/>
        </w:rPr>
        <w:t>5</w:t>
      </w:r>
      <w:r w:rsidRPr="00EB325B">
        <w:rPr>
          <w:b/>
          <w:szCs w:val="28"/>
        </w:rPr>
        <w:t>. 20</w:t>
      </w:r>
      <w:r w:rsidR="00377C35" w:rsidRPr="00EB325B">
        <w:rPr>
          <w:b/>
          <w:szCs w:val="28"/>
        </w:rPr>
        <w:t>22</w:t>
      </w:r>
      <w:r w:rsidRPr="00EB325B">
        <w:rPr>
          <w:b/>
          <w:szCs w:val="28"/>
        </w:rPr>
        <w:t>)</w:t>
      </w:r>
      <w:r w:rsidR="00EB325B">
        <w:rPr>
          <w:b/>
          <w:szCs w:val="28"/>
        </w:rPr>
        <w:t xml:space="preserve"> </w:t>
      </w:r>
    </w:p>
    <w:p w:rsidR="00C272BD" w:rsidRDefault="00C272BD" w:rsidP="00C272BD">
      <w:pPr>
        <w:spacing w:line="240" w:lineRule="auto"/>
        <w:rPr>
          <w:szCs w:val="28"/>
        </w:rPr>
      </w:pPr>
      <w:r>
        <w:rPr>
          <w:szCs w:val="28"/>
          <w:u w:val="single"/>
        </w:rPr>
        <w:t>Základní činnosti</w:t>
      </w:r>
      <w:r>
        <w:rPr>
          <w:szCs w:val="28"/>
        </w:rPr>
        <w:t xml:space="preserve"> při poskytování sociálních služeb v centrech denních služeb se zajišťují v rozsahu těchto úkonů: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a) pomoc při osobní hygieně nebo poskytnutí podmínek pro osobní hygienu:</w:t>
      </w:r>
    </w:p>
    <w:p w:rsidR="00C272BD" w:rsidRDefault="00C272BD" w:rsidP="00C272BD">
      <w:pPr>
        <w:spacing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1. pomoc při úkonech osobní hygieny                                  </w:t>
      </w:r>
      <w:r>
        <w:rPr>
          <w:b/>
          <w:szCs w:val="28"/>
        </w:rPr>
        <w:t>120,- Kč za 1 hodinu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2. pomoc při základní péči o vlasy a nehty                           </w:t>
      </w:r>
      <w:r>
        <w:rPr>
          <w:b/>
          <w:szCs w:val="28"/>
        </w:rPr>
        <w:t>120,- Kč za 1 hodinu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3. pomoc při použití WC                                                          </w:t>
      </w:r>
      <w:r>
        <w:rPr>
          <w:b/>
          <w:szCs w:val="28"/>
        </w:rPr>
        <w:t xml:space="preserve">120,- Kč za 1 hodinu     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b) poskytnutí stravy nebo pomoc při zajištění stravy: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1. zajištění stravy přiměřené době poskytování a odpovídající věku, zásadám racionální výživy a potřebám dietního stravování</w:t>
      </w:r>
    </w:p>
    <w:p w:rsidR="00C272BD" w:rsidRPr="00C272BD" w:rsidRDefault="00C272BD" w:rsidP="00EB325B">
      <w:pPr>
        <w:spacing w:line="240" w:lineRule="auto"/>
        <w:ind w:left="5523" w:firstLine="141"/>
        <w:rPr>
          <w:szCs w:val="28"/>
        </w:rPr>
      </w:pPr>
      <w:r w:rsidRPr="00EB325B">
        <w:rPr>
          <w:b/>
          <w:szCs w:val="28"/>
        </w:rPr>
        <w:t xml:space="preserve">oběd </w:t>
      </w:r>
      <w:r w:rsidR="00377C35" w:rsidRPr="00EB325B">
        <w:rPr>
          <w:b/>
          <w:szCs w:val="28"/>
        </w:rPr>
        <w:t>9</w:t>
      </w:r>
      <w:r w:rsidRPr="00EB325B">
        <w:rPr>
          <w:b/>
          <w:szCs w:val="28"/>
        </w:rPr>
        <w:t>5 Kč za</w:t>
      </w:r>
      <w:r>
        <w:rPr>
          <w:b/>
          <w:szCs w:val="28"/>
        </w:rPr>
        <w:t xml:space="preserve"> 1 úkon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2. pomoc a podpora při podávání jídla a pití                          </w:t>
      </w:r>
      <w:r>
        <w:rPr>
          <w:b/>
          <w:szCs w:val="28"/>
        </w:rPr>
        <w:t>120,-Kč za 1 hodinu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c) výchovné, vzdělávací a aktivizační činnosti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1. nácvik a upevňování motorických, psychických a sociálních schopností a dovedností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2. podpora při získávání návyků souvisejících se zařazením do běžného společenského prostředí včetně využívání běžně dostupných služeb a informačních zdrojů </w:t>
      </w:r>
    </w:p>
    <w:p w:rsidR="00C272BD" w:rsidRDefault="00377C35" w:rsidP="00EB325B">
      <w:pPr>
        <w:spacing w:line="240" w:lineRule="auto"/>
        <w:ind w:left="5523" w:firstLine="141"/>
        <w:rPr>
          <w:b/>
          <w:szCs w:val="28"/>
        </w:rPr>
      </w:pPr>
      <w:r w:rsidRPr="00EB325B">
        <w:rPr>
          <w:b/>
          <w:szCs w:val="28"/>
        </w:rPr>
        <w:t>4</w:t>
      </w:r>
      <w:r w:rsidR="00C272BD" w:rsidRPr="00EB325B">
        <w:rPr>
          <w:b/>
          <w:szCs w:val="28"/>
        </w:rPr>
        <w:t>0,- Kč za 1 hodinu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d) zprostředkování kontaktů se společenským prostředím: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pomoc při obnovení nebo upevnění kontaktů s rodinou pomoc a podpora při dalších aktivitách podporujících sociální začleňování osob (návštěva spol. akcí, výlety).</w:t>
      </w:r>
    </w:p>
    <w:p w:rsidR="00C272BD" w:rsidRDefault="00377C35" w:rsidP="00EB325B">
      <w:pPr>
        <w:spacing w:line="240" w:lineRule="auto"/>
        <w:ind w:left="5523" w:firstLine="141"/>
        <w:rPr>
          <w:szCs w:val="28"/>
        </w:rPr>
      </w:pPr>
      <w:r w:rsidRPr="00EB325B">
        <w:rPr>
          <w:b/>
          <w:szCs w:val="28"/>
        </w:rPr>
        <w:t>4</w:t>
      </w:r>
      <w:r w:rsidR="00C272BD" w:rsidRPr="00EB325B">
        <w:rPr>
          <w:b/>
          <w:szCs w:val="28"/>
        </w:rPr>
        <w:t>0,-Kč za</w:t>
      </w:r>
      <w:r w:rsidR="00C272BD">
        <w:rPr>
          <w:b/>
          <w:szCs w:val="28"/>
        </w:rPr>
        <w:t xml:space="preserve"> 1 hodinu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e) sociálně terapeutické činnosti: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sociálně terapeutické činnosti, jejichž poskytování vede k rozvoji nebo udržení osobních a sociálních schopností a dovedností podporujících sociální začleňování osob</w:t>
      </w:r>
    </w:p>
    <w:p w:rsidR="00C272BD" w:rsidRDefault="00377C35" w:rsidP="00EB325B">
      <w:pPr>
        <w:spacing w:line="240" w:lineRule="auto"/>
        <w:ind w:left="5523" w:firstLine="141"/>
        <w:rPr>
          <w:b/>
          <w:szCs w:val="28"/>
        </w:rPr>
      </w:pPr>
      <w:r w:rsidRPr="00EB325B">
        <w:rPr>
          <w:b/>
          <w:szCs w:val="28"/>
        </w:rPr>
        <w:t>4</w:t>
      </w:r>
      <w:r w:rsidR="00C272BD" w:rsidRPr="00EB325B">
        <w:rPr>
          <w:b/>
          <w:szCs w:val="28"/>
        </w:rPr>
        <w:t>0,- Kč za</w:t>
      </w:r>
      <w:r w:rsidR="00C272BD">
        <w:rPr>
          <w:b/>
          <w:szCs w:val="28"/>
        </w:rPr>
        <w:t xml:space="preserve"> 1 hodinu  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f) pomoc při uplatňování práv, oprávněných zájmům a při obstarávání osobních záležitostí:</w:t>
      </w:r>
    </w:p>
    <w:p w:rsidR="00C272BD" w:rsidRDefault="00C272BD" w:rsidP="00C272BD">
      <w:pPr>
        <w:widowControl w:val="0"/>
        <w:autoSpaceDE w:val="0"/>
        <w:autoSpaceDN w:val="0"/>
        <w:adjustRightInd w:val="0"/>
        <w:spacing w:line="240" w:lineRule="auto"/>
        <w:ind w:left="567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pomoc při uplatňování práv, oprávněných zájmů a při obstarávání osobních záležitostí:</w:t>
      </w:r>
    </w:p>
    <w:p w:rsidR="00C272BD" w:rsidRDefault="00C272BD" w:rsidP="00C272BD">
      <w:pPr>
        <w:widowControl w:val="0"/>
        <w:autoSpaceDE w:val="0"/>
        <w:autoSpaceDN w:val="0"/>
        <w:adjustRightInd w:val="0"/>
        <w:spacing w:line="240" w:lineRule="auto"/>
        <w:ind w:left="567"/>
        <w:rPr>
          <w:szCs w:val="28"/>
        </w:rPr>
      </w:pPr>
      <w:r>
        <w:rPr>
          <w:color w:val="000000"/>
          <w:szCs w:val="28"/>
          <w:highlight w:val="white"/>
        </w:rPr>
        <w:t>pomoc při komunikaci vedoucí k uplatňování práv a oprávněných zájmů</w:t>
      </w:r>
    </w:p>
    <w:p w:rsidR="00C272BD" w:rsidRDefault="00377C35" w:rsidP="00EB325B">
      <w:pPr>
        <w:spacing w:line="240" w:lineRule="auto"/>
        <w:ind w:left="5523" w:firstLine="141"/>
        <w:rPr>
          <w:b/>
          <w:szCs w:val="28"/>
        </w:rPr>
      </w:pPr>
      <w:bookmarkStart w:id="0" w:name="_GoBack"/>
      <w:bookmarkEnd w:id="0"/>
      <w:r w:rsidRPr="00EB325B">
        <w:rPr>
          <w:b/>
          <w:szCs w:val="28"/>
        </w:rPr>
        <w:t>4</w:t>
      </w:r>
      <w:r w:rsidR="00C272BD" w:rsidRPr="00EB325B">
        <w:rPr>
          <w:b/>
          <w:szCs w:val="28"/>
        </w:rPr>
        <w:t>0,-Kč za 1 hodinu</w:t>
      </w:r>
    </w:p>
    <w:p w:rsidR="003B6E94" w:rsidRDefault="00EB325B" w:rsidP="00C272BD">
      <w:pPr>
        <w:spacing w:line="240" w:lineRule="auto"/>
      </w:pPr>
    </w:p>
    <w:sectPr w:rsidR="003B6E94" w:rsidSect="00CD4DCA">
      <w:headerReference w:type="default" r:id="rId6"/>
      <w:footerReference w:type="default" r:id="rId7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39" w:rsidRDefault="003D1039" w:rsidP="00E84EB1">
      <w:pPr>
        <w:spacing w:after="0" w:line="240" w:lineRule="auto"/>
      </w:pPr>
      <w:r>
        <w:separator/>
      </w:r>
    </w:p>
  </w:endnote>
  <w:endnote w:type="continuationSeparator" w:id="0">
    <w:p w:rsidR="003D1039" w:rsidRDefault="003D1039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2311B6" w:rsidRDefault="00BB474A" w:rsidP="00BB474A">
    <w:pPr>
      <w:pStyle w:val="Zpat"/>
      <w:pBdr>
        <w:top w:val="single" w:sz="24" w:space="19" w:color="C00000"/>
      </w:pBdr>
      <w:jc w:val="center"/>
      <w:rPr>
        <w:sz w:val="17"/>
        <w:szCs w:val="17"/>
      </w:rPr>
    </w:pPr>
    <w:r w:rsidRPr="002311B6">
      <w:rPr>
        <w:noProof/>
        <w:sz w:val="17"/>
        <w:szCs w:val="17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-73081</wp:posOffset>
          </wp:positionH>
          <wp:positionV relativeFrom="paragraph">
            <wp:posOffset>29942</wp:posOffset>
          </wp:positionV>
          <wp:extent cx="490305" cy="698905"/>
          <wp:effectExtent l="19050" t="0" r="4995" b="0"/>
          <wp:wrapNone/>
          <wp:docPr id="3" name="obrázek 1" descr="G:\Letáky a loga\logo Ludm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áky a loga\logo Ludm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05" cy="69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1B6">
      <w:rPr>
        <w:sz w:val="17"/>
        <w:szCs w:val="17"/>
      </w:rPr>
      <w:t xml:space="preserve">   </w:t>
    </w:r>
    <w:r w:rsidR="002311B6">
      <w:rPr>
        <w:sz w:val="17"/>
        <w:szCs w:val="17"/>
      </w:rPr>
      <w:t xml:space="preserve">            </w:t>
    </w:r>
    <w:r w:rsidRPr="002311B6">
      <w:rPr>
        <w:sz w:val="17"/>
        <w:szCs w:val="17"/>
      </w:rPr>
      <w:t>Denní centrum sv. Ludmily</w:t>
    </w:r>
    <w:r w:rsidR="001C4416" w:rsidRPr="002311B6">
      <w:rPr>
        <w:sz w:val="17"/>
        <w:szCs w:val="17"/>
      </w:rPr>
      <w:t xml:space="preserve"> </w:t>
    </w:r>
    <w:r w:rsidR="0098542E" w:rsidRPr="002311B6">
      <w:rPr>
        <w:sz w:val="17"/>
        <w:szCs w:val="17"/>
      </w:rPr>
      <w:t>/</w:t>
    </w:r>
    <w:r w:rsidRPr="002311B6">
      <w:rPr>
        <w:sz w:val="17"/>
        <w:szCs w:val="17"/>
      </w:rPr>
      <w:t>Velehradská třída 247, 686 01 Uherské Hradiště</w:t>
    </w:r>
    <w:r w:rsidR="009C5F4D" w:rsidRPr="002311B6">
      <w:rPr>
        <w:sz w:val="17"/>
        <w:szCs w:val="17"/>
      </w:rPr>
      <w:t xml:space="preserve"> </w:t>
    </w:r>
    <w:r w:rsidR="00E84EB1" w:rsidRPr="002311B6">
      <w:rPr>
        <w:sz w:val="17"/>
        <w:szCs w:val="17"/>
      </w:rPr>
      <w:t>/ Telefon: +420</w:t>
    </w:r>
    <w:r w:rsidR="00AB51BD" w:rsidRPr="002311B6">
      <w:rPr>
        <w:sz w:val="17"/>
        <w:szCs w:val="17"/>
      </w:rPr>
      <w:t> </w:t>
    </w:r>
    <w:r w:rsidRPr="002311B6">
      <w:rPr>
        <w:sz w:val="17"/>
        <w:szCs w:val="17"/>
      </w:rPr>
      <w:t>572 540 592</w:t>
    </w:r>
    <w:r w:rsidR="001C4416" w:rsidRPr="002311B6">
      <w:rPr>
        <w:sz w:val="17"/>
        <w:szCs w:val="17"/>
      </w:rPr>
      <w:t>/ E-mail:</w:t>
    </w:r>
    <w:r w:rsidR="009C5F4D" w:rsidRPr="002311B6">
      <w:rPr>
        <w:sz w:val="17"/>
        <w:szCs w:val="17"/>
      </w:rPr>
      <w:t xml:space="preserve"> </w:t>
    </w:r>
    <w:r w:rsidRPr="002311B6">
      <w:rPr>
        <w:sz w:val="17"/>
        <w:szCs w:val="17"/>
      </w:rPr>
      <w:t>dcludmila</w:t>
    </w:r>
    <w:r w:rsidR="00E84EB1" w:rsidRPr="002311B6">
      <w:rPr>
        <w:sz w:val="17"/>
        <w:szCs w:val="17"/>
      </w:rPr>
      <w:t>@uhradiste.charita.cz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39" w:rsidRDefault="003D1039" w:rsidP="00E84EB1">
      <w:pPr>
        <w:spacing w:after="0" w:line="240" w:lineRule="auto"/>
      </w:pPr>
      <w:r>
        <w:separator/>
      </w:r>
    </w:p>
  </w:footnote>
  <w:footnote w:type="continuationSeparator" w:id="0">
    <w:p w:rsidR="003D1039" w:rsidRDefault="003D1039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CD4DCA" w:rsidP="00CD4DCA">
    <w:pPr>
      <w:pStyle w:val="Zpat"/>
    </w:pPr>
  </w:p>
  <w:p w:rsidR="00D12FCF" w:rsidRDefault="00D12FCF" w:rsidP="00D12FCF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3F43F426" wp14:editId="2CFA36B0">
          <wp:simplePos x="0" y="0"/>
          <wp:positionH relativeFrom="margin">
            <wp:posOffset>-188595</wp:posOffset>
          </wp:positionH>
          <wp:positionV relativeFrom="margin">
            <wp:posOffset>-1153160</wp:posOffset>
          </wp:positionV>
          <wp:extent cx="2821940" cy="8858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2FCF" w:rsidRDefault="00D12FCF" w:rsidP="00D12FCF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sz w:val="18"/>
        <w:szCs w:val="14"/>
      </w:rPr>
      <w:t>Velehradská 247</w:t>
    </w:r>
  </w:p>
  <w:p w:rsidR="00D12FCF" w:rsidRDefault="00D12FCF" w:rsidP="00D12FCF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432F81" w:rsidRPr="002E1174" w:rsidRDefault="00432F81" w:rsidP="00D12FCF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B1"/>
    <w:rsid w:val="001C4416"/>
    <w:rsid w:val="002311B6"/>
    <w:rsid w:val="003533E1"/>
    <w:rsid w:val="00377C35"/>
    <w:rsid w:val="003D1039"/>
    <w:rsid w:val="00432F81"/>
    <w:rsid w:val="00477271"/>
    <w:rsid w:val="005D4927"/>
    <w:rsid w:val="006C1612"/>
    <w:rsid w:val="006E315E"/>
    <w:rsid w:val="00764035"/>
    <w:rsid w:val="00842153"/>
    <w:rsid w:val="00855B12"/>
    <w:rsid w:val="00935643"/>
    <w:rsid w:val="0098542E"/>
    <w:rsid w:val="009A733C"/>
    <w:rsid w:val="009C5F4D"/>
    <w:rsid w:val="00A9454E"/>
    <w:rsid w:val="00A966C6"/>
    <w:rsid w:val="00AB51BD"/>
    <w:rsid w:val="00B0511E"/>
    <w:rsid w:val="00B54FAF"/>
    <w:rsid w:val="00B92C30"/>
    <w:rsid w:val="00BB474A"/>
    <w:rsid w:val="00C272BD"/>
    <w:rsid w:val="00CD4DCA"/>
    <w:rsid w:val="00D12FCF"/>
    <w:rsid w:val="00D7366D"/>
    <w:rsid w:val="00DC5864"/>
    <w:rsid w:val="00DE6EB4"/>
    <w:rsid w:val="00E133C1"/>
    <w:rsid w:val="00E43D78"/>
    <w:rsid w:val="00E84EB1"/>
    <w:rsid w:val="00EB325B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9CDDB"/>
  <w15:docId w15:val="{0A07A6BB-C21B-4EA5-AD12-1C4567F6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Stacionar</cp:lastModifiedBy>
  <cp:revision>8</cp:revision>
  <dcterms:created xsi:type="dcterms:W3CDTF">2019-01-04T09:23:00Z</dcterms:created>
  <dcterms:modified xsi:type="dcterms:W3CDTF">2022-03-28T12:19:00Z</dcterms:modified>
</cp:coreProperties>
</file>