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07" w:rsidRDefault="00C6501B" w:rsidP="00523707">
      <w:pPr>
        <w:spacing w:after="0" w:line="100" w:lineRule="atLeast"/>
        <w:jc w:val="center"/>
        <w:rPr>
          <w:rFonts w:ascii="Century Gothic" w:eastAsia="SimSun" w:hAnsi="Century Gothic" w:cs="Calibri"/>
          <w:b/>
          <w:kern w:val="2"/>
          <w:sz w:val="32"/>
          <w:szCs w:val="36"/>
          <w:lang w:eastAsia="ar-SA"/>
        </w:rPr>
      </w:pPr>
      <w:r>
        <w:rPr>
          <w:rFonts w:ascii="Century Gothic" w:eastAsia="SimSun" w:hAnsi="Century Gothic" w:cs="Calibri"/>
          <w:b/>
          <w:kern w:val="2"/>
          <w:sz w:val="32"/>
          <w:szCs w:val="36"/>
          <w:lang w:eastAsia="ar-SA"/>
        </w:rPr>
        <w:t>S</w:t>
      </w:r>
      <w:r w:rsidR="00523707" w:rsidRPr="00523707">
        <w:rPr>
          <w:rFonts w:ascii="Century Gothic" w:eastAsia="SimSun" w:hAnsi="Century Gothic" w:cs="Calibri"/>
          <w:b/>
          <w:kern w:val="2"/>
          <w:sz w:val="32"/>
          <w:szCs w:val="36"/>
          <w:lang w:eastAsia="ar-SA"/>
        </w:rPr>
        <w:t>ouhlas se zpracováním osobních údajů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Já níže podepsaný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 xml:space="preserve">Jméno a příjmení:  </w:t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 xml:space="preserve">Narozen: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tímto uděluji souhlas společnosti: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Charita Uherské Hradiště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se sídlem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Velehradská třída 247, 686 01 Uherské Hradiště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IČ: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44018886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zapsané ve veřejném rejstříku evidovaných právnických osob pod číslem: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8/1-02-732/1996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registrované Úřadem pro ochranu osobních údajů pod číslem: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00004806/001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(dále jen „Správ</w:t>
      </w:r>
      <w:r w:rsidR="00FB3730">
        <w:rPr>
          <w:rFonts w:ascii="Calibri" w:eastAsia="SimSun" w:hAnsi="Calibri" w:cs="Calibri"/>
          <w:kern w:val="2"/>
          <w:sz w:val="20"/>
          <w:szCs w:val="20"/>
          <w:lang w:eastAsia="ar-SA"/>
        </w:rPr>
        <w:t>ce“), aby ve smyslu zákona č.110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/20</w:t>
      </w:r>
      <w:r w:rsidR="00FB3730">
        <w:rPr>
          <w:rFonts w:ascii="Calibri" w:eastAsia="SimSun" w:hAnsi="Calibri" w:cs="Calibri"/>
          <w:kern w:val="2"/>
          <w:sz w:val="20"/>
          <w:szCs w:val="20"/>
          <w:lang w:eastAsia="ar-SA"/>
        </w:rPr>
        <w:t>19</w:t>
      </w:r>
      <w:r w:rsidR="00785B01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Sb. (Zákon o ochraně osobních údajů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zpracovávala</w:t>
      </w:r>
      <w:r w:rsidR="00785B01">
        <w:rPr>
          <w:rFonts w:ascii="Calibri" w:eastAsia="SimSun" w:hAnsi="Calibri" w:cs="Calibri"/>
          <w:kern w:val="2"/>
          <w:sz w:val="20"/>
          <w:szCs w:val="20"/>
          <w:lang w:eastAsia="ar-SA"/>
        </w:rPr>
        <w:t>)</w:t>
      </w:r>
      <w:bookmarkStart w:id="0" w:name="_GoBack"/>
      <w:bookmarkEnd w:id="0"/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tyto osobní údaje: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jméno a příjmení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datum narození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adresa trvalého pobytu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adresa bydliště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telefonní číslo nebo e-mailovou adresu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sociální anamnéze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jména a příjmení dětí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data narození dětí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adresa bydliště dětí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Výše uvedené údaje je nutné zpracovat za účelem poskytování sociální služby v rámci výše uvedené organizace. 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br/>
        <w:t xml:space="preserve">Tyto údaje budou Správcem zpracovány po dobu stanovenou Spisovým a skartačním řádem organizace a to maximálně po dobu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10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let od ukončení poskytování sociální služby či po délku stanovenou jednotlivými Individuálními projekty.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S výše uvedeným zpracováním uděluji svůj výslovný souhlas. Souhlas lze vzít kdykoliv zpět, a to například zasláním dopisu na výše uvedené kontaktní údaje organizace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Zpracování osobních údajů je prováděno Správcem, osobní údaje pro Správce mohou zpracovávat i tito zpracovatelé: </w:t>
      </w:r>
    </w:p>
    <w:p w:rsidR="00523707" w:rsidRPr="00523707" w:rsidRDefault="00523707" w:rsidP="0052370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Poskytovatel softwaru </w:t>
      </w:r>
      <w:proofErr w:type="spellStart"/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Webcarol</w:t>
      </w:r>
      <w:proofErr w:type="spellEnd"/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   </w:t>
      </w:r>
    </w:p>
    <w:p w:rsidR="00523707" w:rsidRPr="00523707" w:rsidRDefault="00523707" w:rsidP="0052370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Případně další poskytovatelé zpracovatelských softwarů, služeb a aplikací, které však v současné době společnost nevyužívá.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Upozorňujeme Vás, že podle zákona o ochraně osobních údajů máte právo:</w:t>
      </w:r>
    </w:p>
    <w:p w:rsidR="00523707" w:rsidRPr="00523707" w:rsidRDefault="00523707" w:rsidP="0052370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vzít souhlas kdykoliv zpět,</w:t>
      </w:r>
    </w:p>
    <w:p w:rsidR="00523707" w:rsidRPr="00523707" w:rsidRDefault="00523707" w:rsidP="0052370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požadovat informaci, jaké vaše osobní údaje zpracováváme a aktualizovat je</w:t>
      </w:r>
    </w:p>
    <w:p w:rsidR="00523707" w:rsidRDefault="00523707" w:rsidP="0052370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v případě pochybností o dodržování povinností souvisejících se zpracováním osobních údajů obrátit se na nás nebo na Úřad pro ochranu osobních údajů.</w:t>
      </w:r>
    </w:p>
    <w:p w:rsidR="00523707" w:rsidRPr="00523707" w:rsidRDefault="00523707" w:rsidP="00523707">
      <w:p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</w:p>
    <w:p w:rsidR="0082522B" w:rsidRDefault="00523707" w:rsidP="00523707">
      <w:pPr>
        <w:spacing w:after="0" w:line="360" w:lineRule="auto"/>
        <w:jc w:val="both"/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V………………………………………</w:t>
      </w:r>
      <w:proofErr w:type="gramStart"/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….dne</w:t>
      </w:r>
      <w:proofErr w:type="gramEnd"/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………………………………..</w:t>
      </w:r>
    </w:p>
    <w:sectPr w:rsidR="0082522B" w:rsidSect="00523707">
      <w:headerReference w:type="default" r:id="rId7"/>
      <w:footerReference w:type="default" r:id="rId8"/>
      <w:pgSz w:w="11906" w:h="16838"/>
      <w:pgMar w:top="1417" w:right="1417" w:bottom="1417" w:left="1417" w:header="284" w:footer="2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BF" w:rsidRDefault="007E2CBF" w:rsidP="0082522B">
      <w:pPr>
        <w:spacing w:after="0" w:line="240" w:lineRule="auto"/>
      </w:pPr>
      <w:r>
        <w:separator/>
      </w:r>
    </w:p>
  </w:endnote>
  <w:endnote w:type="continuationSeparator" w:id="0">
    <w:p w:rsidR="007E2CBF" w:rsidRDefault="007E2CBF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B" w:rsidRDefault="008D56D1" w:rsidP="00523707">
    <w:pPr>
      <w:pStyle w:val="Zpat1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</w:t>
    </w:r>
    <w:r w:rsidR="00523707">
      <w:rPr>
        <w:rFonts w:cstheme="minorHAnsi"/>
        <w:sz w:val="17"/>
        <w:szCs w:val="17"/>
      </w:rPr>
      <w:t xml:space="preserve">                                </w:t>
    </w:r>
    <w:r>
      <w:rPr>
        <w:rFonts w:cstheme="minorHAnsi"/>
        <w:sz w:val="17"/>
        <w:szCs w:val="17"/>
      </w:rPr>
      <w:t xml:space="preserve">  Bankovní spojení: ČSOB Uherské Hradiště</w:t>
    </w:r>
  </w:p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8D56D1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BF" w:rsidRDefault="007E2CBF" w:rsidP="0082522B">
      <w:pPr>
        <w:spacing w:after="0" w:line="240" w:lineRule="auto"/>
      </w:pPr>
      <w:r>
        <w:separator/>
      </w:r>
    </w:p>
  </w:footnote>
  <w:footnote w:type="continuationSeparator" w:id="0">
    <w:p w:rsidR="007E2CBF" w:rsidRDefault="007E2CBF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B" w:rsidRDefault="008D56D1" w:rsidP="00523707">
    <w:pPr>
      <w:pStyle w:val="Zhlav1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 wp14:anchorId="099459E6" wp14:editId="1B49913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:rsidR="0082522B" w:rsidRDefault="008D56D1" w:rsidP="00523707">
    <w:pPr>
      <w:pStyle w:val="Zhlav1"/>
      <w:jc w:val="right"/>
      <w:rPr>
        <w:rFonts w:cstheme="minorHAnsi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B"/>
    <w:rsid w:val="00194334"/>
    <w:rsid w:val="00523707"/>
    <w:rsid w:val="005F75EC"/>
    <w:rsid w:val="006E2941"/>
    <w:rsid w:val="00785B01"/>
    <w:rsid w:val="007E2CBF"/>
    <w:rsid w:val="0082522B"/>
    <w:rsid w:val="008D56D1"/>
    <w:rsid w:val="00990E80"/>
    <w:rsid w:val="00A77F02"/>
    <w:rsid w:val="00B7195B"/>
    <w:rsid w:val="00BA5818"/>
    <w:rsid w:val="00C6501B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D0A6A"/>
  <w15:docId w15:val="{7ADA7412-ECAD-4723-8545-3566892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6E2941"/>
  </w:style>
  <w:style w:type="paragraph" w:styleId="Zpat">
    <w:name w:val="footer"/>
    <w:basedOn w:val="Normln"/>
    <w:link w:val="Zpat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Sára</cp:lastModifiedBy>
  <cp:revision>9</cp:revision>
  <cp:lastPrinted>2021-12-06T19:55:00Z</cp:lastPrinted>
  <dcterms:created xsi:type="dcterms:W3CDTF">2022-09-29T15:32:00Z</dcterms:created>
  <dcterms:modified xsi:type="dcterms:W3CDTF">2023-02-10T10:13:00Z</dcterms:modified>
  <dc:language>cs-CZ</dc:language>
</cp:coreProperties>
</file>